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DA5" w:rsidRDefault="00E44DA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ДОКЛАД</w:t>
      </w:r>
    </w:p>
    <w:p w:rsidR="00E44DA5" w:rsidRDefault="00E44DA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о  работе    Раифского  сельского   поселения  </w:t>
      </w:r>
    </w:p>
    <w:p w:rsidR="00E44DA5" w:rsidRDefault="00E44DA5">
      <w:pPr>
        <w:spacing w:line="360" w:lineRule="auto"/>
        <w:rPr>
          <w:sz w:val="28"/>
          <w:szCs w:val="28"/>
        </w:rPr>
      </w:pPr>
    </w:p>
    <w:p w:rsidR="00E44DA5" w:rsidRDefault="00E44DA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В    1982  году    был    образован   Раифский    сельский  Совет народных депутатов,  в  2006  году  преобразованный  в Совет  Раифского  сельского  поселения.  Раифское  сельское  поселение   расположено  в  25  км  от  г.  Зеленодольска  и  граничит  с  такими сельскими    поселениями  как     Айшинское,   Большеключинское,   Осиновское,   Новопольское    и  занимает  территорию  площадью  73  гектара.</w:t>
      </w:r>
    </w:p>
    <w:p w:rsidR="00E44DA5" w:rsidRDefault="00E44DA5" w:rsidP="003309E2">
      <w:pPr>
        <w:tabs>
          <w:tab w:val="left" w:pos="163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В     Раифское     сельское      поселение    входят       следующие  населенные    пункты,    поселки    Садовый    и   п. Местечко  Раифа,    село  Бело – Безводное, являющееся   административным  центром.  Здесь  также   располагаются:    Управление   Волжско  -   Камского      Государственного   природно -  биосферного    заповедника,  ООО  «Раифские    коммунальные сети»,  ООО   «Навек»,    Раифское    СПУ -  №  1  закрытого    типа,    ООО «Дороги      и    искусственные      сооружения»,      Раифский         мужской  Богородицкий      монастырь,      который      является          архитектурным  памятником      первой      половины       17    века.      На         территории функционируют:    2    почтовых   отделения,   2 АТС,  филиал   Сбербанка.  </w:t>
      </w:r>
    </w:p>
    <w:p w:rsidR="00E44DA5" w:rsidRDefault="00E44DA5" w:rsidP="003309E2">
      <w:pPr>
        <w:tabs>
          <w:tab w:val="left" w:pos="163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Численность    населения     Раифского  сельского    поселения      на  1  января    2012  года  составляет    1845  человек:  из   них   временно  прописанных  - 13,  дачники  -  314,  временно  зарегистрированных   -  15.  Число      родившихся  -   22,     число      умерших     -    25.     Смертность   превышает     рождаемость,  это   связано,   в  том  числе  и  с   возросшим    количеством    онкологических     и    сердечнососудистых     заболеваний.  Число    зарегистрированных      браков     на   территории   поселения   10,  расторгнутых   -  4.</w:t>
      </w:r>
    </w:p>
    <w:p w:rsidR="00E44DA5" w:rsidRDefault="00E44DA5" w:rsidP="003309E2">
      <w:pPr>
        <w:tabs>
          <w:tab w:val="left" w:pos="163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Трудоспособное     население       составляет       920       человек;   работающих    на  территории   поселения    372 чел.,  выезжают  на  работу   за  пределы  поселения  - 348 человек,  не имеющих  постоянной  работы – 208  человек .   </w:t>
      </w:r>
    </w:p>
    <w:p w:rsidR="00E44DA5" w:rsidRDefault="00E44DA5" w:rsidP="003309E2">
      <w:pPr>
        <w:tabs>
          <w:tab w:val="left" w:pos="163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    молодежь   до   18  лет    -   330  человек.</w:t>
      </w:r>
    </w:p>
    <w:p w:rsidR="00E44DA5" w:rsidRDefault="00E44DA5" w:rsidP="003309E2">
      <w:pPr>
        <w:tabs>
          <w:tab w:val="left" w:pos="163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-    пенсионеров  -  426  человек, из  них  участников   ВОВ –</w:t>
      </w:r>
    </w:p>
    <w:p w:rsidR="00E44DA5" w:rsidRDefault="00E44DA5" w:rsidP="003309E2">
      <w:pPr>
        <w:tabs>
          <w:tab w:val="left" w:pos="163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4  человека.</w:t>
      </w:r>
    </w:p>
    <w:p w:rsidR="00E44DA5" w:rsidRDefault="00E44DA5">
      <w:pPr>
        <w:spacing w:line="360" w:lineRule="auto"/>
        <w:rPr>
          <w:sz w:val="28"/>
          <w:szCs w:val="28"/>
        </w:rPr>
      </w:pPr>
    </w:p>
    <w:p w:rsidR="00E44DA5" w:rsidRDefault="00E44DA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Число     домохозяйств     села    Бело-Безводное  составляет  387  единиц,    поселка    Садовый    -  143 единицы,  Местечко   Раифа  -  177,  обслуживанием   которых занимается   ООО  «Раифские  коммунальные  сети».  Поставляет  следующие  услуги   населению,  «  Водоснабжение», «Водоотведение»,    «Электроэнергия»,     «Техническое    обслуживание  сетей».  Вывоз  ТБО  осуществляет  ООО    « Мега    плюс».</w:t>
      </w:r>
    </w:p>
    <w:p w:rsidR="00E44DA5" w:rsidRDefault="00E44DA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Жилищный    фонд   поселка   Местечко   Раифа   обслуживает  ГОУ « Раифское  СПУ  № 1  закрытого  типа» начисление  коммунальных услуг  осуществляется    на   331  лицевой    счет.     Поставляются       следующие   коммунальные       услуги:    «Отопление»,      «Водоснабжение»,   «Электроэнергия»,    «Техническое     обслуживание»,    «Водоотведение».</w:t>
      </w:r>
    </w:p>
    <w:p w:rsidR="00E44DA5" w:rsidRDefault="00E44DA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В  2011  году по  программе    адресной   программы  капитального   ремонта  многоквартирных   домов   был  отремонтирован    один  дом   в с. Бело-Безводное  по  ул. Центральная д. № 2  на  сумму 433,7 тыс.  рублей.</w:t>
      </w:r>
    </w:p>
    <w:p w:rsidR="00E44DA5" w:rsidRDefault="00E44DA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общая сумма   составляет   288,9  т.р.   </w:t>
      </w:r>
    </w:p>
    <w:p w:rsidR="00E44DA5" w:rsidRDefault="00E44DA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На    территории     сельского   поселения   18   человек     получили  кредит    на     развитие      личного    подсобного   хозяйства     на     сумму   2848,0  т.руб.</w:t>
      </w:r>
    </w:p>
    <w:p w:rsidR="00E44DA5" w:rsidRDefault="00E44DA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Личным    подсобным    хозяйством    в  сельском   поселении  также  занимается   две    юридических     лица:</w:t>
      </w:r>
    </w:p>
    <w:p w:rsidR="00E44DA5" w:rsidRDefault="00E44DA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-  подсобное    хозяйство    Раифского    монастыря  обеспечивает  своих обитателей   кроличьим  мясом:   </w:t>
      </w:r>
    </w:p>
    <w:p w:rsidR="00E44DA5" w:rsidRDefault="00E44DA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-  ООО   Фирма    Сум»,   которое    занимается    выращиванием   КРС   и</w:t>
      </w:r>
    </w:p>
    <w:p w:rsidR="00E44DA5" w:rsidRDefault="00E44DA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домашней    птицы  для   поставки  в   рестораны   г.Казани    и  реализации</w:t>
      </w:r>
    </w:p>
    <w:p w:rsidR="00E44DA5" w:rsidRDefault="00E44DA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населению.</w:t>
      </w:r>
    </w:p>
    <w:p w:rsidR="00E44DA5" w:rsidRDefault="00E44DA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Число   безработных   граждан  на  1 января  2012  года  официально   зарегистрированных   в   Центре   занятости   населения  составило   более  42 человека.  Большинство   из   них   направлены   на   мероприятия    по   оказанию    услуг    и   благоустройству   территории поселения.</w:t>
      </w:r>
    </w:p>
    <w:p w:rsidR="00E44DA5" w:rsidRDefault="00E44DA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В     Раифском     сельском    поселении     крайне   остро  стоит   земельный    вопрос    по   оформлению   прав,  по  переводу    категорий  земель  и  включению  к  землям  населенных  пунктов.  Земля    поселка  Местечко     Раифа     в    настоящее     время     является      федеральной  собственностью    ГОУ   «Раифское   СПУ №  1  закрытого  типа»  общей площадью  23,1  гектара.  В    связи    с  многочисленными  обращениями  жителей   поселка  был  поставлен      вопрос   о  передачи    земель       из  федеральной   в   муниципальную    собственность.     На     сегодняшний  день       соответствующие     документы     от     местных    органов    регистрации     и     технического   учета    объектов    градостроительной  деятельности  получены   и  направлены  на  согласование  в  Федеральное  агентство  образования РФ  для   принятия   решения  о  передаче  земель.  Население,   пользуясь    данной    землей,  оплату  земельного  налога  не   осуществляют.  </w:t>
      </w:r>
    </w:p>
    <w:p w:rsidR="00E44DA5" w:rsidRDefault="00E44DA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Садоводческое  товарищество   «Березка»,  существующее  более  25  лет,   расположено  около  пос. Садовый,  занимает  площадью  4,2  гектара состоящее     из   105 - ти     участков,    согласно      решения    суда,    было  закрыто,  истцом  по  которому  был   Волжско-Камский  государственный  заповедник.   Невзирая    на  решение  суда,   садоводческое  товарищество  существует ,  в   2008   году   проведено   межевание   земельных  участков  товарищества,   ввиду   охранной    зоны    заповедника    данный     вопрос остается    открытым     (земельный  участок   товарищества   принадлежит </w:t>
      </w:r>
    </w:p>
    <w:p w:rsidR="00E44DA5" w:rsidRDefault="00E44DA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Раифскому  СПУ  №  1).</w:t>
      </w:r>
    </w:p>
    <w:p w:rsidR="00E44DA5" w:rsidRDefault="00E44DA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В    2011     году     были     выполнены     следующие    работы  по  благоустройству  и  текущему    ремонту    зданий:</w:t>
      </w:r>
    </w:p>
    <w:p w:rsidR="00E44DA5" w:rsidRDefault="00E44DA5" w:rsidP="005F4A03">
      <w:pPr>
        <w:numPr>
          <w:ilvl w:val="0"/>
          <w:numId w:val="1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Ямочный     ремонт  и  покрытие  щебнем  внутри    поселковых  дорог    в    с. Бело-Безводное    по   ул. Новая  и    Юбилейная.</w:t>
      </w:r>
    </w:p>
    <w:p w:rsidR="00E44DA5" w:rsidRDefault="00E44DA5" w:rsidP="005F4A03">
      <w:pPr>
        <w:numPr>
          <w:ilvl w:val="0"/>
          <w:numId w:val="1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Вывоз   крупногабаритного  мусора   на сумму    50,0 тыс.руб.</w:t>
      </w:r>
    </w:p>
    <w:p w:rsidR="00E44DA5" w:rsidRDefault="00E44DA5" w:rsidP="005F4A03">
      <w:pPr>
        <w:numPr>
          <w:ilvl w:val="0"/>
          <w:numId w:val="1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Уличное   освещение   всего  на   сумму     284,4 тыс.руб. </w:t>
      </w:r>
    </w:p>
    <w:p w:rsidR="00E44DA5" w:rsidRDefault="00E44DA5" w:rsidP="00446A34">
      <w:pPr>
        <w:spacing w:line="360" w:lineRule="auto"/>
        <w:ind w:left="1360"/>
        <w:rPr>
          <w:sz w:val="28"/>
          <w:szCs w:val="28"/>
        </w:rPr>
      </w:pPr>
      <w:r>
        <w:rPr>
          <w:sz w:val="28"/>
          <w:szCs w:val="28"/>
        </w:rPr>
        <w:t>в т.ч.  (  оплата за электроэнергию   на  сумму   278,3 тыс. руб.</w:t>
      </w:r>
    </w:p>
    <w:p w:rsidR="00E44DA5" w:rsidRDefault="00E44DA5" w:rsidP="00AD1329">
      <w:pPr>
        <w:spacing w:line="360" w:lineRule="auto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 ( приобретение  ДРЛ   на  сумму  6,1 тыс. руб.)</w:t>
      </w:r>
    </w:p>
    <w:p w:rsidR="00E44DA5" w:rsidRDefault="00E44DA5" w:rsidP="00AD1329">
      <w:pPr>
        <w:spacing w:line="360" w:lineRule="auto"/>
        <w:ind w:left="825"/>
        <w:rPr>
          <w:sz w:val="28"/>
          <w:szCs w:val="28"/>
        </w:rPr>
      </w:pPr>
      <w:r>
        <w:rPr>
          <w:sz w:val="28"/>
          <w:szCs w:val="28"/>
        </w:rPr>
        <w:t>4.   Содержание  дорог   на  сумму    435,1 тыс. руб.</w:t>
      </w:r>
    </w:p>
    <w:p w:rsidR="00E44DA5" w:rsidRDefault="00E44DA5" w:rsidP="00AD1329">
      <w:pPr>
        <w:spacing w:line="360" w:lineRule="auto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в т.ч.   (очистка  дорог  от  снега   на  сумму   256,5  тыс. руб.)</w:t>
      </w:r>
    </w:p>
    <w:p w:rsidR="00E44DA5" w:rsidRDefault="00E44DA5" w:rsidP="00AD1329">
      <w:pPr>
        <w:spacing w:line="360" w:lineRule="auto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(  приобретение  щебня  на  сумму    178,6  тыс. руб.) </w:t>
      </w:r>
    </w:p>
    <w:p w:rsidR="00E44DA5" w:rsidRDefault="00E44DA5" w:rsidP="00AD1329">
      <w:pPr>
        <w:spacing w:line="360" w:lineRule="auto"/>
        <w:ind w:left="825"/>
        <w:rPr>
          <w:sz w:val="28"/>
          <w:szCs w:val="28"/>
        </w:rPr>
      </w:pPr>
      <w:r>
        <w:rPr>
          <w:sz w:val="28"/>
          <w:szCs w:val="28"/>
        </w:rPr>
        <w:t>5.  Прочие  благоустройство  всего  на  сумму   193,0 тыс. руб.</w:t>
      </w:r>
    </w:p>
    <w:p w:rsidR="00E44DA5" w:rsidRDefault="00E44DA5" w:rsidP="00AD1329">
      <w:pPr>
        <w:spacing w:line="360" w:lineRule="auto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в   т.ч. ( оплата   труда   безработных   граждан    на   сумму        25.1 тыс. руб. ) </w:t>
      </w:r>
    </w:p>
    <w:p w:rsidR="00E44DA5" w:rsidRDefault="00E44DA5" w:rsidP="00AD1329">
      <w:pPr>
        <w:spacing w:line="360" w:lineRule="auto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(оплата    по   договорам  услуг  подсобным  рабочим  на   сумму </w:t>
      </w:r>
    </w:p>
    <w:p w:rsidR="00E44DA5" w:rsidRDefault="00E44DA5" w:rsidP="00AD1329">
      <w:pPr>
        <w:spacing w:line="360" w:lineRule="auto"/>
        <w:ind w:left="825"/>
        <w:rPr>
          <w:sz w:val="28"/>
          <w:szCs w:val="28"/>
        </w:rPr>
      </w:pPr>
      <w:r>
        <w:rPr>
          <w:sz w:val="28"/>
          <w:szCs w:val="28"/>
        </w:rPr>
        <w:t>63,4 тыс.руб.)</w:t>
      </w:r>
    </w:p>
    <w:p w:rsidR="00E44DA5" w:rsidRDefault="00E44DA5" w:rsidP="00AD1329">
      <w:pPr>
        <w:spacing w:line="360" w:lineRule="auto"/>
        <w:ind w:left="825"/>
        <w:rPr>
          <w:sz w:val="28"/>
          <w:szCs w:val="28"/>
        </w:rPr>
      </w:pPr>
      <w:r>
        <w:rPr>
          <w:sz w:val="28"/>
          <w:szCs w:val="28"/>
        </w:rPr>
        <w:t>( отлов    бездомных   животных   на    сумму    59,6    тыс.  руб.)</w:t>
      </w:r>
    </w:p>
    <w:p w:rsidR="00E44DA5" w:rsidRDefault="00E44DA5" w:rsidP="00AD1329">
      <w:pPr>
        <w:spacing w:line="360" w:lineRule="auto"/>
        <w:ind w:left="825"/>
        <w:rPr>
          <w:sz w:val="28"/>
          <w:szCs w:val="28"/>
        </w:rPr>
      </w:pPr>
      <w:r>
        <w:rPr>
          <w:sz w:val="28"/>
          <w:szCs w:val="28"/>
        </w:rPr>
        <w:t>( оплата  земельного  налога  на   хоз. дворы   на сумму  44,9  тыс. руб.)</w:t>
      </w:r>
    </w:p>
    <w:p w:rsidR="00E44DA5" w:rsidRDefault="00E44DA5" w:rsidP="00AD1329">
      <w:pPr>
        <w:spacing w:line="360" w:lineRule="auto"/>
        <w:ind w:left="825"/>
        <w:rPr>
          <w:sz w:val="28"/>
          <w:szCs w:val="28"/>
        </w:rPr>
      </w:pPr>
      <w:r>
        <w:rPr>
          <w:sz w:val="28"/>
          <w:szCs w:val="28"/>
        </w:rPr>
        <w:t>Всего  расходов  на  сумму  962,5 тыс. руб.</w:t>
      </w:r>
    </w:p>
    <w:p w:rsidR="00E44DA5" w:rsidRDefault="00E44DA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На   территории  Раифского  сельского   поселения,  расположено   </w:t>
      </w:r>
    </w:p>
    <w:p w:rsidR="00E44DA5" w:rsidRDefault="00E44DA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два   учреждения   культуры:    Раифский     сельский    Дом    культуры,  расположенный    в  с. Бело – Безводное  и  Садовский   сельский  клуб,  расположенный    в  пос.   Местечко   Раифа.  Культура  -  это состояние души,  и    вот    как  человек  относится  к  культуре  и какое  состояние  души    у    него   -    является    основным      показателем      социальной  политики  нашего  государства.  Особую  остроту  приобретают  сегодня  проблема   молодежного  досуга,  важно,  чтобы  молодежь  в  свободное  время  не занималась  пустыми  развлечениями,  а чтобы  формы    досуга  способствовали   их    идейному  и  физическому   развитию.  Все    наши  мероприятия    и    праздники    обращены    к    человеку.  В   обоих  СДК  работают    секции    по  теннису  и    кружки,    такие  как  танцевальный, вокальный.   В     Раифском       ДК      пенсионеры   активно  занимаются  оздоровительной  гимнастикой,  а  их  внуки – бисероплетением.  В  2011 году  были  проведены  различные  мероприятия  к  Новому  году,    Дню Победы,   Дню  Матери,    Дню  пожилых  людей,  Дню  инвалидов  и  др.  Хочется  выразить  большую  благодарность   активистам  сел,  участникам  художественной  самодеятельности. </w:t>
      </w:r>
    </w:p>
    <w:p w:rsidR="00E44DA5" w:rsidRDefault="00E44DA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Обеспечением      населения     сельского    поселения  продуктами питания   и промтоварами  занимаются  8  магазинов,  в которых  работают  16    человек   (  ООО «Фирма   Резеда»,  ООО  «Айша», ИП  Сагдеева  Г.З., ИП  Нуриева А.Н., ИП  Азаматов А.Г., ИП  Аюпов И.Р., ИП Казакова Р.Д.</w:t>
      </w:r>
    </w:p>
    <w:p w:rsidR="00E44DA5" w:rsidRDefault="00E44DA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ИП  Вафина)</w:t>
      </w:r>
    </w:p>
    <w:p w:rsidR="00E44DA5" w:rsidRDefault="00E44DA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Также     на     территории      Раифского      сельского     поселения  расположено     9   предприятий,       занимающихся       такими        видами  деятельности   как:   поставка   коммунальных  услуг, дорожное  хозяйство,  животноводческое,     фермерские      хозяйства,    деревообработка.</w:t>
      </w:r>
    </w:p>
    <w:p w:rsidR="00E44DA5" w:rsidRDefault="00E44DA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Хочется  выразить  благодарность  за  помощь   в  благоустройстве  поселения   Николаеву Е.  и  Сагдееву И.,  которые     безвозмездно  чистят дороги   зимой  от снега.</w:t>
      </w:r>
    </w:p>
    <w:p w:rsidR="00E44DA5" w:rsidRDefault="00E44DA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Благодарим        всех     индивидуальных       предпринимателей, руководителей      учреждений     и     организаций,      за      оказываемую  благотворительную  помощь  в   проведении  мероприятий,  проходящих  на    территории      сельского   поселения.</w:t>
      </w:r>
    </w:p>
    <w:p w:rsidR="00E44DA5" w:rsidRDefault="00E44DA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Несмотря    на    все  прилагаемые  усилия    по  благоустройству  территории   результат    не  будет  заметен   без поддержки  со  стороны  населения.  Бывают  случаи,  что  некоторые  жители  бросают   мусор  в лесополосе,   нарушая  санитарно-гигиенические   требования   и  нанося  огромный    вред   природе.  А  мусорные    площадки  -  это  наша   беда.  Даже если  контейнер   пуст,  мешки  с  мусором  ставят  рядом,  а  могут рядом  вытряхнуть    мусор  прямо  из  ведра. Давайте  вместе  следить  за  порядком.    Если    не   мы,  то  кто   же?  Все     знаем        старую  русскую  пословицу:  чисто не там,  где метут,  а  где не  сорят.</w:t>
      </w:r>
    </w:p>
    <w:p w:rsidR="00E44DA5" w:rsidRDefault="00E44DA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В  завершение   хотелось  бы  остановиться   на задачах  и  планах  поставленных  поселением  на  2012  г., а  именно планируется:</w:t>
      </w:r>
    </w:p>
    <w:p w:rsidR="00E44DA5" w:rsidRDefault="00E44DA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-  в  п. Местечко  Раифа  в   домах  №   4,  5,  10  по  ул. Центральная  установка  двухконтурных  котлов;</w:t>
      </w:r>
    </w:p>
    <w:p w:rsidR="00E44DA5" w:rsidRDefault="00E44DA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-  ремонт  и  монтаж     электрических    сетей   в  п.Местечко  Раифа;</w:t>
      </w:r>
    </w:p>
    <w:p w:rsidR="00E44DA5" w:rsidRDefault="00E44DA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-  строительство  малых  очистных  сооружений  в с.Бело-Безводное;</w:t>
      </w:r>
    </w:p>
    <w:p w:rsidR="00E44DA5" w:rsidRDefault="00E44DA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-  щебенение  грунтовых  дорог  в поселках;</w:t>
      </w:r>
    </w:p>
    <w:p w:rsidR="00E44DA5" w:rsidRDefault="00E44DA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-  установка  хоккейной  коробки.</w:t>
      </w:r>
    </w:p>
    <w:p w:rsidR="00E44DA5" w:rsidRDefault="00E44DA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-  строительство  водонапорной  башни в   селе Бело-Безводное  на  50 м3 на  сумму один  миллион рублей.</w:t>
      </w:r>
    </w:p>
    <w:p w:rsidR="00E44DA5" w:rsidRPr="005F4A03" w:rsidRDefault="00E44DA5" w:rsidP="005F4A03">
      <w:pPr>
        <w:rPr>
          <w:sz w:val="28"/>
          <w:szCs w:val="28"/>
        </w:rPr>
      </w:pPr>
    </w:p>
    <w:p w:rsidR="00E44DA5" w:rsidRPr="005F4A03" w:rsidRDefault="00E44DA5" w:rsidP="005F4A03">
      <w:pPr>
        <w:rPr>
          <w:sz w:val="28"/>
          <w:szCs w:val="28"/>
        </w:rPr>
      </w:pPr>
    </w:p>
    <w:p w:rsidR="00E44DA5" w:rsidRPr="005F4A03" w:rsidRDefault="00E44DA5" w:rsidP="005F4A03">
      <w:pPr>
        <w:rPr>
          <w:sz w:val="28"/>
          <w:szCs w:val="28"/>
        </w:rPr>
      </w:pPr>
    </w:p>
    <w:p w:rsidR="00E44DA5" w:rsidRPr="005F4A03" w:rsidRDefault="00E44DA5" w:rsidP="005F4A03">
      <w:pPr>
        <w:rPr>
          <w:sz w:val="28"/>
          <w:szCs w:val="28"/>
        </w:rPr>
      </w:pPr>
    </w:p>
    <w:p w:rsidR="00E44DA5" w:rsidRPr="005F4A03" w:rsidRDefault="00E44DA5" w:rsidP="005F4A03">
      <w:pPr>
        <w:rPr>
          <w:sz w:val="28"/>
          <w:szCs w:val="28"/>
        </w:rPr>
      </w:pPr>
    </w:p>
    <w:p w:rsidR="00E44DA5" w:rsidRPr="005F4A03" w:rsidRDefault="00E44DA5" w:rsidP="005F4A03">
      <w:pPr>
        <w:rPr>
          <w:sz w:val="28"/>
          <w:szCs w:val="28"/>
        </w:rPr>
      </w:pPr>
    </w:p>
    <w:p w:rsidR="00E44DA5" w:rsidRDefault="00E44DA5" w:rsidP="005F4A03">
      <w:pPr>
        <w:rPr>
          <w:sz w:val="28"/>
          <w:szCs w:val="28"/>
        </w:rPr>
      </w:pPr>
    </w:p>
    <w:p w:rsidR="00E44DA5" w:rsidRPr="005F4A03" w:rsidRDefault="00E44DA5" w:rsidP="005F4A03">
      <w:pPr>
        <w:tabs>
          <w:tab w:val="left" w:pos="109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E44DA5" w:rsidRPr="005F4A03" w:rsidSect="00045FC7">
      <w:headerReference w:type="even" r:id="rId7"/>
      <w:headerReference w:type="default" r:id="rId8"/>
      <w:headerReference w:type="first" r:id="rId9"/>
      <w:pgSz w:w="11906" w:h="16838"/>
      <w:pgMar w:top="1134" w:right="1134" w:bottom="993" w:left="1701" w:header="709" w:footer="709" w:gutter="0"/>
      <w:pgNumType w:start="3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4DA5" w:rsidRDefault="00E44DA5">
      <w:r>
        <w:separator/>
      </w:r>
    </w:p>
  </w:endnote>
  <w:endnote w:type="continuationSeparator" w:id="1">
    <w:p w:rsidR="00E44DA5" w:rsidRDefault="00E44D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de Lati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4DA5" w:rsidRDefault="00E44DA5">
      <w:r>
        <w:separator/>
      </w:r>
    </w:p>
  </w:footnote>
  <w:footnote w:type="continuationSeparator" w:id="1">
    <w:p w:rsidR="00E44DA5" w:rsidRDefault="00E44D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DA5" w:rsidRDefault="00E44DA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44DA5" w:rsidRDefault="00E44DA5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DA5" w:rsidRDefault="00E44DA5">
    <w:pPr>
      <w:pStyle w:val="Header"/>
      <w:tabs>
        <w:tab w:val="left" w:pos="1005"/>
        <w:tab w:val="right" w:pos="9071"/>
      </w:tabs>
    </w:pPr>
    <w:r>
      <w:tab/>
    </w:r>
    <w:r>
      <w:tab/>
    </w:r>
    <w:r>
      <w:tab/>
    </w:r>
    <w:fldSimple w:instr=" PAGE   \* MERGEFORMAT ">
      <w:r>
        <w:rPr>
          <w:noProof/>
        </w:rPr>
        <w:t>8</w:t>
      </w:r>
    </w:fldSimple>
  </w:p>
  <w:p w:rsidR="00E44DA5" w:rsidRDefault="00E44DA5">
    <w:pPr>
      <w:pStyle w:val="Header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DA5" w:rsidRDefault="00E44DA5">
    <w:pPr>
      <w:pStyle w:val="Header"/>
      <w:jc w:val="right"/>
    </w:pPr>
    <w:fldSimple w:instr=" PAGE   \* MERGEFORMAT ">
      <w:r>
        <w:rPr>
          <w:noProof/>
        </w:rPr>
        <w:t>3</w:t>
      </w:r>
    </w:fldSimple>
  </w:p>
  <w:p w:rsidR="00E44DA5" w:rsidRDefault="00E44DA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3in;height:3in" o:bullet="t">
        <v:imagedata r:id="rId1" o:title=""/>
      </v:shape>
    </w:pict>
  </w:numPicBullet>
  <w:numPicBullet w:numPicBulletId="1">
    <w:pict>
      <v:shape id="_x0000_i1026" type="#_x0000_t75" style="width:3in;height:3in" o:bullet="t">
        <v:imagedata r:id="rId1" o:title=""/>
      </v:shape>
    </w:pict>
  </w:numPicBullet>
  <w:numPicBullet w:numPicBulletId="2">
    <w:pict>
      <v:shape id="_x0000_i1027" type="#_x0000_t75" style="width:3in;height:3in" o:bullet="t">
        <v:imagedata r:id="rId1" o:title=""/>
      </v:shape>
    </w:pict>
  </w:numPicBullet>
  <w:numPicBullet w:numPicBulletId="3">
    <w:pict>
      <v:shape id="_x0000_i1028" type="#_x0000_t75" style="width:3in;height:3in" o:bullet="t">
        <v:imagedata r:id="rId1" o:title=""/>
      </v:shape>
    </w:pict>
  </w:numPicBullet>
  <w:numPicBullet w:numPicBulletId="4">
    <w:pict>
      <v:shape id="_x0000_i1029" type="#_x0000_t75" style="width:3in;height:3in" o:bullet="t">
        <v:imagedata r:id="rId1" o:title=""/>
      </v:shape>
    </w:pict>
  </w:numPicBullet>
  <w:numPicBullet w:numPicBulletId="5">
    <w:pict>
      <v:shape id="_x0000_i1030" type="#_x0000_t75" style="width:3in;height:3in" o:bullet="t">
        <v:imagedata r:id="rId1" o:title=""/>
      </v:shape>
    </w:pict>
  </w:numPicBullet>
  <w:abstractNum w:abstractNumId="0">
    <w:nsid w:val="00000003"/>
    <w:multiLevelType w:val="hybridMultilevel"/>
    <w:tmpl w:val="AF501B32"/>
    <w:lvl w:ilvl="0" w:tplc="920C49A0">
      <w:start w:val="1"/>
      <w:numFmt w:val="bullet"/>
      <w:lvlText w:val="-"/>
      <w:lvlJc w:val="left"/>
      <w:rPr>
        <w:sz w:val="28"/>
      </w:rPr>
    </w:lvl>
    <w:lvl w:ilvl="1" w:tplc="000F424B">
      <w:start w:val="1"/>
      <w:numFmt w:val="bullet"/>
      <w:lvlText w:val="-"/>
      <w:lvlJc w:val="left"/>
      <w:rPr>
        <w:sz w:val="28"/>
      </w:rPr>
    </w:lvl>
    <w:lvl w:ilvl="2" w:tplc="000F424C">
      <w:start w:val="1"/>
      <w:numFmt w:val="bullet"/>
      <w:lvlText w:val="-"/>
      <w:lvlJc w:val="left"/>
      <w:rPr>
        <w:sz w:val="28"/>
      </w:rPr>
    </w:lvl>
    <w:lvl w:ilvl="3" w:tplc="000F424D">
      <w:start w:val="1"/>
      <w:numFmt w:val="bullet"/>
      <w:lvlText w:val="-"/>
      <w:lvlJc w:val="left"/>
      <w:rPr>
        <w:sz w:val="28"/>
      </w:rPr>
    </w:lvl>
    <w:lvl w:ilvl="4" w:tplc="000F424E">
      <w:start w:val="1"/>
      <w:numFmt w:val="bullet"/>
      <w:lvlText w:val="-"/>
      <w:lvlJc w:val="left"/>
      <w:rPr>
        <w:sz w:val="28"/>
      </w:rPr>
    </w:lvl>
    <w:lvl w:ilvl="5" w:tplc="000F424F">
      <w:start w:val="1"/>
      <w:numFmt w:val="bullet"/>
      <w:lvlText w:val="-"/>
      <w:lvlJc w:val="left"/>
      <w:rPr>
        <w:sz w:val="28"/>
      </w:rPr>
    </w:lvl>
    <w:lvl w:ilvl="6" w:tplc="000F4250">
      <w:start w:val="1"/>
      <w:numFmt w:val="bullet"/>
      <w:lvlText w:val="-"/>
      <w:lvlJc w:val="left"/>
      <w:rPr>
        <w:sz w:val="28"/>
      </w:rPr>
    </w:lvl>
    <w:lvl w:ilvl="7" w:tplc="000F4251">
      <w:start w:val="1"/>
      <w:numFmt w:val="bullet"/>
      <w:lvlText w:val="-"/>
      <w:lvlJc w:val="left"/>
      <w:rPr>
        <w:sz w:val="28"/>
      </w:rPr>
    </w:lvl>
    <w:lvl w:ilvl="8" w:tplc="000F4252">
      <w:start w:val="1"/>
      <w:numFmt w:val="bullet"/>
      <w:lvlText w:val="-"/>
      <w:lvlJc w:val="left"/>
      <w:rPr>
        <w:sz w:val="28"/>
      </w:rPr>
    </w:lvl>
  </w:abstractNum>
  <w:abstractNum w:abstractNumId="1">
    <w:nsid w:val="135C6D60"/>
    <w:multiLevelType w:val="multilevel"/>
    <w:tmpl w:val="52A60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68467D"/>
    <w:multiLevelType w:val="hybridMultilevel"/>
    <w:tmpl w:val="EF2875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FF750F"/>
    <w:multiLevelType w:val="hybridMultilevel"/>
    <w:tmpl w:val="1FE02010"/>
    <w:lvl w:ilvl="0" w:tplc="0419000F">
      <w:start w:val="1"/>
      <w:numFmt w:val="decimal"/>
      <w:lvlText w:val="%1."/>
      <w:lvlJc w:val="left"/>
      <w:pPr>
        <w:ind w:left="14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  <w:rPr>
        <w:rFonts w:cs="Times New Roman"/>
      </w:rPr>
    </w:lvl>
  </w:abstractNum>
  <w:abstractNum w:abstractNumId="4">
    <w:nsid w:val="1745791B"/>
    <w:multiLevelType w:val="hybridMultilevel"/>
    <w:tmpl w:val="9B16231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C3717B6"/>
    <w:multiLevelType w:val="hybridMultilevel"/>
    <w:tmpl w:val="8F9CEA0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17C46C3"/>
    <w:multiLevelType w:val="hybridMultilevel"/>
    <w:tmpl w:val="B4DA8618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>
    <w:nsid w:val="227406D6"/>
    <w:multiLevelType w:val="multilevel"/>
    <w:tmpl w:val="0A825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632BCA"/>
    <w:multiLevelType w:val="hybridMultilevel"/>
    <w:tmpl w:val="61F42F12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9">
    <w:nsid w:val="2883770D"/>
    <w:multiLevelType w:val="hybridMultilevel"/>
    <w:tmpl w:val="2B1AD240"/>
    <w:lvl w:ilvl="0" w:tplc="69AA3F12">
      <w:start w:val="1"/>
      <w:numFmt w:val="decimal"/>
      <w:lvlText w:val="%1."/>
      <w:lvlJc w:val="left"/>
      <w:pPr>
        <w:ind w:left="1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abstractNum w:abstractNumId="10">
    <w:nsid w:val="2C976B91"/>
    <w:multiLevelType w:val="multilevel"/>
    <w:tmpl w:val="2AC2A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CA4A47"/>
    <w:multiLevelType w:val="hybridMultilevel"/>
    <w:tmpl w:val="0046DB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FA3754B"/>
    <w:multiLevelType w:val="multilevel"/>
    <w:tmpl w:val="73FAB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714D77"/>
    <w:multiLevelType w:val="multilevel"/>
    <w:tmpl w:val="2B1AD240"/>
    <w:lvl w:ilvl="0">
      <w:start w:val="1"/>
      <w:numFmt w:val="decimal"/>
      <w:lvlText w:val="%1."/>
      <w:lvlJc w:val="left"/>
      <w:pPr>
        <w:ind w:left="118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abstractNum w:abstractNumId="14">
    <w:nsid w:val="51585F03"/>
    <w:multiLevelType w:val="hybridMultilevel"/>
    <w:tmpl w:val="97E6020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2F4141E"/>
    <w:multiLevelType w:val="hybridMultilevel"/>
    <w:tmpl w:val="F76EFC98"/>
    <w:lvl w:ilvl="0" w:tplc="000F424A">
      <w:start w:val="1"/>
      <w:numFmt w:val="bullet"/>
      <w:lvlText w:val="-"/>
      <w:lvlJc w:val="left"/>
      <w:pPr>
        <w:ind w:left="1400" w:hanging="360"/>
      </w:pPr>
      <w:rPr>
        <w:sz w:val="28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6">
    <w:nsid w:val="576F1831"/>
    <w:multiLevelType w:val="hybridMultilevel"/>
    <w:tmpl w:val="5ACA91F8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97359F4"/>
    <w:multiLevelType w:val="hybridMultilevel"/>
    <w:tmpl w:val="B68CCAD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76FD25AD"/>
    <w:multiLevelType w:val="hybridMultilevel"/>
    <w:tmpl w:val="453A2ED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7DB96593"/>
    <w:multiLevelType w:val="hybridMultilevel"/>
    <w:tmpl w:val="9FF6130C"/>
    <w:lvl w:ilvl="0" w:tplc="8248955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8"/>
  </w:num>
  <w:num w:numId="5">
    <w:abstractNumId w:val="6"/>
  </w:num>
  <w:num w:numId="6">
    <w:abstractNumId w:val="19"/>
  </w:num>
  <w:num w:numId="7">
    <w:abstractNumId w:val="10"/>
  </w:num>
  <w:num w:numId="8">
    <w:abstractNumId w:val="7"/>
  </w:num>
  <w:num w:numId="9">
    <w:abstractNumId w:val="11"/>
  </w:num>
  <w:num w:numId="10">
    <w:abstractNumId w:val="1"/>
  </w:num>
  <w:num w:numId="11">
    <w:abstractNumId w:val="12"/>
  </w:num>
  <w:num w:numId="12">
    <w:abstractNumId w:val="5"/>
  </w:num>
  <w:num w:numId="13">
    <w:abstractNumId w:val="14"/>
  </w:num>
  <w:num w:numId="14">
    <w:abstractNumId w:val="15"/>
  </w:num>
  <w:num w:numId="15">
    <w:abstractNumId w:val="18"/>
  </w:num>
  <w:num w:numId="16">
    <w:abstractNumId w:val="4"/>
  </w:num>
  <w:num w:numId="17">
    <w:abstractNumId w:val="16"/>
  </w:num>
  <w:num w:numId="18">
    <w:abstractNumId w:val="17"/>
  </w:num>
  <w:num w:numId="19">
    <w:abstractNumId w:val="9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228F"/>
    <w:rsid w:val="0000275D"/>
    <w:rsid w:val="00031891"/>
    <w:rsid w:val="00045FC7"/>
    <w:rsid w:val="000569C3"/>
    <w:rsid w:val="000D65CB"/>
    <w:rsid w:val="000E685F"/>
    <w:rsid w:val="00122983"/>
    <w:rsid w:val="00156AC3"/>
    <w:rsid w:val="00181C2B"/>
    <w:rsid w:val="001B1FEA"/>
    <w:rsid w:val="001C0A5B"/>
    <w:rsid w:val="001E5C78"/>
    <w:rsid w:val="00222A0D"/>
    <w:rsid w:val="002B4961"/>
    <w:rsid w:val="002C14FE"/>
    <w:rsid w:val="003309E2"/>
    <w:rsid w:val="00371AB8"/>
    <w:rsid w:val="00446A34"/>
    <w:rsid w:val="00463EC1"/>
    <w:rsid w:val="005A018E"/>
    <w:rsid w:val="005F4A03"/>
    <w:rsid w:val="00611851"/>
    <w:rsid w:val="00763B8C"/>
    <w:rsid w:val="00767F24"/>
    <w:rsid w:val="00774B9C"/>
    <w:rsid w:val="007760BA"/>
    <w:rsid w:val="00783884"/>
    <w:rsid w:val="007E18B7"/>
    <w:rsid w:val="00854644"/>
    <w:rsid w:val="00867BAF"/>
    <w:rsid w:val="00872DA5"/>
    <w:rsid w:val="00892CDC"/>
    <w:rsid w:val="008B66A4"/>
    <w:rsid w:val="00A16633"/>
    <w:rsid w:val="00A3228F"/>
    <w:rsid w:val="00A63D2A"/>
    <w:rsid w:val="00AC1E67"/>
    <w:rsid w:val="00AD1329"/>
    <w:rsid w:val="00AE0218"/>
    <w:rsid w:val="00B3763B"/>
    <w:rsid w:val="00B74C6F"/>
    <w:rsid w:val="00B904E6"/>
    <w:rsid w:val="00BB1E22"/>
    <w:rsid w:val="00C32663"/>
    <w:rsid w:val="00C41CC3"/>
    <w:rsid w:val="00CB683D"/>
    <w:rsid w:val="00CB7734"/>
    <w:rsid w:val="00D21BB2"/>
    <w:rsid w:val="00D53E9B"/>
    <w:rsid w:val="00D954F9"/>
    <w:rsid w:val="00DE1543"/>
    <w:rsid w:val="00E126FD"/>
    <w:rsid w:val="00E41497"/>
    <w:rsid w:val="00E44DA5"/>
    <w:rsid w:val="00E81DB6"/>
    <w:rsid w:val="00EB2283"/>
    <w:rsid w:val="00F4505F"/>
    <w:rsid w:val="00F93E2B"/>
    <w:rsid w:val="00FB1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FC7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45FC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045FC7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45FC7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B1E2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B1E2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B1E22"/>
    <w:rPr>
      <w:rFonts w:ascii="Cambria" w:hAnsi="Cambria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semiHidden/>
    <w:rsid w:val="00045FC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045FC7"/>
    <w:rPr>
      <w:rFonts w:cs="Times New Roman"/>
      <w:b/>
      <w:bCs/>
    </w:rPr>
  </w:style>
  <w:style w:type="character" w:customStyle="1" w:styleId="2">
    <w:name w:val="Основной текст (2)"/>
    <w:basedOn w:val="DefaultParagraphFont"/>
    <w:uiPriority w:val="99"/>
    <w:locked/>
    <w:rsid w:val="00045FC7"/>
    <w:rPr>
      <w:rFonts w:cs="Times New Roman"/>
      <w:b/>
      <w:bCs/>
      <w:sz w:val="28"/>
      <w:szCs w:val="28"/>
      <w:shd w:val="clear" w:color="auto" w:fill="FFFFFF"/>
      <w:lang w:bidi="ar-SA"/>
    </w:rPr>
  </w:style>
  <w:style w:type="character" w:customStyle="1" w:styleId="3">
    <w:name w:val="Основной текст (3)"/>
    <w:basedOn w:val="DefaultParagraphFont"/>
    <w:uiPriority w:val="99"/>
    <w:locked/>
    <w:rsid w:val="00045FC7"/>
    <w:rPr>
      <w:rFonts w:cs="Times New Roman"/>
      <w:sz w:val="28"/>
      <w:szCs w:val="28"/>
      <w:shd w:val="clear" w:color="auto" w:fill="FFFFFF"/>
      <w:lang w:bidi="ar-SA"/>
    </w:rPr>
  </w:style>
  <w:style w:type="character" w:customStyle="1" w:styleId="4">
    <w:name w:val="Основной текст (4)"/>
    <w:basedOn w:val="DefaultParagraphFont"/>
    <w:uiPriority w:val="99"/>
    <w:locked/>
    <w:rsid w:val="00045FC7"/>
    <w:rPr>
      <w:rFonts w:cs="Times New Roman"/>
      <w:sz w:val="28"/>
      <w:szCs w:val="28"/>
      <w:shd w:val="clear" w:color="auto" w:fill="FFFFFF"/>
      <w:lang w:bidi="ar-SA"/>
    </w:rPr>
  </w:style>
  <w:style w:type="paragraph" w:styleId="BodyText">
    <w:name w:val="Body Text"/>
    <w:basedOn w:val="Normal"/>
    <w:link w:val="BodyTextChar"/>
    <w:uiPriority w:val="99"/>
    <w:semiHidden/>
    <w:rsid w:val="00045FC7"/>
    <w:pPr>
      <w:widowControl/>
      <w:shd w:val="clear" w:color="auto" w:fill="FFFFFF"/>
      <w:autoSpaceDE/>
      <w:autoSpaceDN/>
      <w:adjustRightInd/>
      <w:spacing w:line="322" w:lineRule="exact"/>
      <w:ind w:hanging="360"/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B1E22"/>
    <w:rPr>
      <w:rFonts w:cs="Times New Roman"/>
      <w:sz w:val="20"/>
      <w:szCs w:val="20"/>
    </w:rPr>
  </w:style>
  <w:style w:type="character" w:customStyle="1" w:styleId="a">
    <w:name w:val="Основной текст Знак"/>
    <w:basedOn w:val="DefaultParagraphFont"/>
    <w:uiPriority w:val="99"/>
    <w:locked/>
    <w:rsid w:val="00045FC7"/>
    <w:rPr>
      <w:rFonts w:eastAsia="Times New Roman" w:cs="Times New Roman"/>
      <w:sz w:val="28"/>
      <w:szCs w:val="28"/>
      <w:lang w:val="ru-RU" w:eastAsia="ru-RU" w:bidi="ar-SA"/>
    </w:rPr>
  </w:style>
  <w:style w:type="character" w:customStyle="1" w:styleId="41">
    <w:name w:val="Основной текст (4) + Полужирный1"/>
    <w:basedOn w:val="4"/>
    <w:uiPriority w:val="99"/>
    <w:rsid w:val="00045FC7"/>
    <w:rPr>
      <w:b/>
      <w:bCs/>
    </w:rPr>
  </w:style>
  <w:style w:type="paragraph" w:customStyle="1" w:styleId="21">
    <w:name w:val="Основной текст (2)1"/>
    <w:basedOn w:val="Normal"/>
    <w:uiPriority w:val="99"/>
    <w:rsid w:val="00045FC7"/>
    <w:pPr>
      <w:widowControl/>
      <w:shd w:val="clear" w:color="auto" w:fill="FFFFFF"/>
      <w:autoSpaceDE/>
      <w:autoSpaceDN/>
      <w:adjustRightInd/>
      <w:spacing w:after="420" w:line="240" w:lineRule="atLeast"/>
      <w:jc w:val="center"/>
    </w:pPr>
    <w:rPr>
      <w:b/>
      <w:bCs/>
      <w:sz w:val="28"/>
      <w:szCs w:val="28"/>
      <w:shd w:val="clear" w:color="auto" w:fill="FFFFFF"/>
    </w:rPr>
  </w:style>
  <w:style w:type="paragraph" w:customStyle="1" w:styleId="31">
    <w:name w:val="Основной текст (3)1"/>
    <w:basedOn w:val="Normal"/>
    <w:uiPriority w:val="99"/>
    <w:rsid w:val="00045FC7"/>
    <w:pPr>
      <w:widowControl/>
      <w:shd w:val="clear" w:color="auto" w:fill="FFFFFF"/>
      <w:autoSpaceDE/>
      <w:autoSpaceDN/>
      <w:adjustRightInd/>
      <w:spacing w:after="1500" w:line="240" w:lineRule="atLeast"/>
    </w:pPr>
    <w:rPr>
      <w:sz w:val="28"/>
      <w:szCs w:val="28"/>
      <w:shd w:val="clear" w:color="auto" w:fill="FFFFFF"/>
    </w:rPr>
  </w:style>
  <w:style w:type="paragraph" w:customStyle="1" w:styleId="410">
    <w:name w:val="Основной текст (4)1"/>
    <w:basedOn w:val="Normal"/>
    <w:uiPriority w:val="99"/>
    <w:rsid w:val="00045FC7"/>
    <w:pPr>
      <w:widowControl/>
      <w:shd w:val="clear" w:color="auto" w:fill="FFFFFF"/>
      <w:autoSpaceDE/>
      <w:autoSpaceDN/>
      <w:adjustRightInd/>
      <w:spacing w:before="1020" w:line="322" w:lineRule="exact"/>
      <w:ind w:firstLine="780"/>
      <w:jc w:val="both"/>
    </w:pPr>
    <w:rPr>
      <w:sz w:val="28"/>
      <w:szCs w:val="28"/>
      <w:shd w:val="clear" w:color="auto" w:fill="FFFFFF"/>
    </w:rPr>
  </w:style>
  <w:style w:type="paragraph" w:customStyle="1" w:styleId="a0">
    <w:name w:val="Стиль"/>
    <w:uiPriority w:val="99"/>
    <w:rsid w:val="00045FC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rsid w:val="00045FC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BB1E22"/>
    <w:rPr>
      <w:rFonts w:ascii="Courier New" w:hAnsi="Courier New" w:cs="Courier New"/>
      <w:sz w:val="20"/>
      <w:szCs w:val="20"/>
    </w:rPr>
  </w:style>
  <w:style w:type="paragraph" w:customStyle="1" w:styleId="ListParagraph1">
    <w:name w:val="List Paragraph1"/>
    <w:basedOn w:val="Normal"/>
    <w:uiPriority w:val="99"/>
    <w:rsid w:val="00045FC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semiHidden/>
    <w:rsid w:val="00045FC7"/>
    <w:rPr>
      <w:rFonts w:cs="Times New Roman"/>
      <w:color w:val="A21B44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045FC7"/>
    <w:pPr>
      <w:widowControl/>
      <w:pBdr>
        <w:bottom w:val="single" w:sz="6" w:space="1" w:color="auto"/>
      </w:pBdr>
      <w:autoSpaceDE/>
      <w:autoSpaceDN/>
      <w:adjustRightInd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BB1E22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045FC7"/>
    <w:pPr>
      <w:widowControl/>
      <w:pBdr>
        <w:top w:val="single" w:sz="6" w:space="1" w:color="auto"/>
      </w:pBdr>
      <w:autoSpaceDE/>
      <w:autoSpaceDN/>
      <w:adjustRightInd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BB1E22"/>
    <w:rPr>
      <w:rFonts w:ascii="Arial" w:hAnsi="Arial" w:cs="Arial"/>
      <w:vanish/>
      <w:sz w:val="16"/>
      <w:szCs w:val="16"/>
    </w:rPr>
  </w:style>
  <w:style w:type="paragraph" w:customStyle="1" w:styleId="1">
    <w:name w:val="заголовок 1"/>
    <w:basedOn w:val="Normal"/>
    <w:next w:val="Normal"/>
    <w:uiPriority w:val="99"/>
    <w:rsid w:val="00045FC7"/>
    <w:pPr>
      <w:keepNext/>
      <w:tabs>
        <w:tab w:val="left" w:pos="4428"/>
      </w:tabs>
      <w:autoSpaceDE/>
      <w:autoSpaceDN/>
      <w:adjustRightInd/>
      <w:jc w:val="center"/>
    </w:pPr>
    <w:rPr>
      <w:rFonts w:ascii="Wide Latin" w:hAnsi="Wide Latin"/>
      <w:sz w:val="24"/>
    </w:rPr>
  </w:style>
  <w:style w:type="paragraph" w:customStyle="1" w:styleId="caaieiaie2">
    <w:name w:val="caaieiaie 2"/>
    <w:basedOn w:val="Normal"/>
    <w:next w:val="Normal"/>
    <w:uiPriority w:val="99"/>
    <w:rsid w:val="00045FC7"/>
    <w:pPr>
      <w:keepNext/>
      <w:autoSpaceDE/>
      <w:autoSpaceDN/>
      <w:adjustRightInd/>
    </w:pPr>
    <w:rPr>
      <w:sz w:val="24"/>
    </w:rPr>
  </w:style>
  <w:style w:type="paragraph" w:customStyle="1" w:styleId="0f4e">
    <w:name w:val="0f4eбычный"/>
    <w:uiPriority w:val="99"/>
    <w:rsid w:val="00045FC7"/>
    <w:pPr>
      <w:widowControl w:val="0"/>
      <w:snapToGrid w:val="0"/>
    </w:pPr>
    <w:rPr>
      <w:sz w:val="20"/>
      <w:szCs w:val="20"/>
    </w:rPr>
  </w:style>
  <w:style w:type="paragraph" w:customStyle="1" w:styleId="f4e2">
    <w:name w:val="Осн%f4eвной текст 2"/>
    <w:basedOn w:val="0f4e"/>
    <w:uiPriority w:val="99"/>
    <w:rsid w:val="00045FC7"/>
    <w:pPr>
      <w:tabs>
        <w:tab w:val="left" w:pos="7797"/>
        <w:tab w:val="left" w:pos="9072"/>
      </w:tabs>
      <w:jc w:val="center"/>
    </w:pPr>
    <w:rPr>
      <w:rFonts w:ascii="Arial" w:hAnsi="Arial"/>
      <w:b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045FC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B1E22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045FC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B1E22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rsid w:val="00045FC7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45FC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B1E22"/>
    <w:rPr>
      <w:rFonts w:cs="Times New Roman"/>
      <w:sz w:val="20"/>
      <w:szCs w:val="20"/>
    </w:rPr>
  </w:style>
  <w:style w:type="character" w:customStyle="1" w:styleId="a1">
    <w:name w:val="Нижний колонтитул Знак"/>
    <w:basedOn w:val="DefaultParagraphFont"/>
    <w:uiPriority w:val="99"/>
    <w:rsid w:val="00045FC7"/>
    <w:rPr>
      <w:rFonts w:cs="Times New Roman"/>
    </w:rPr>
  </w:style>
  <w:style w:type="character" w:customStyle="1" w:styleId="a2">
    <w:name w:val="Верхний колонтитул Знак"/>
    <w:basedOn w:val="DefaultParagraphFont"/>
    <w:uiPriority w:val="99"/>
    <w:rsid w:val="00045FC7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045FC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BB1E22"/>
    <w:rPr>
      <w:rFonts w:cs="Times New Roman"/>
      <w:sz w:val="2"/>
    </w:rPr>
  </w:style>
  <w:style w:type="character" w:customStyle="1" w:styleId="a3">
    <w:name w:val="Схема документа Знак"/>
    <w:basedOn w:val="DefaultParagraphFont"/>
    <w:uiPriority w:val="99"/>
    <w:rsid w:val="00045FC7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rsid w:val="00045F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1E22"/>
    <w:rPr>
      <w:rFonts w:cs="Times New Roman"/>
      <w:sz w:val="2"/>
    </w:rPr>
  </w:style>
  <w:style w:type="character" w:customStyle="1" w:styleId="a4">
    <w:name w:val="Текст выноски Знак"/>
    <w:basedOn w:val="DefaultParagraphFont"/>
    <w:uiPriority w:val="99"/>
    <w:rsid w:val="00045FC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045FC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FontStyle12">
    <w:name w:val="Font Style12"/>
    <w:basedOn w:val="DefaultParagraphFont"/>
    <w:uiPriority w:val="99"/>
    <w:rsid w:val="00045FC7"/>
    <w:rPr>
      <w:rFonts w:ascii="Times New Roman" w:hAnsi="Times New Roman" w:cs="Times New Roman"/>
      <w:sz w:val="18"/>
      <w:szCs w:val="18"/>
    </w:rPr>
  </w:style>
  <w:style w:type="character" w:customStyle="1" w:styleId="20">
    <w:name w:val="Заголовок 2 Знак"/>
    <w:basedOn w:val="DefaultParagraphFont"/>
    <w:uiPriority w:val="99"/>
    <w:rsid w:val="00045FC7"/>
    <w:rPr>
      <w:rFonts w:cs="Times New Roman"/>
      <w:b/>
      <w:bCs/>
      <w:sz w:val="36"/>
      <w:szCs w:val="36"/>
    </w:rPr>
  </w:style>
  <w:style w:type="paragraph" w:customStyle="1" w:styleId="Style3">
    <w:name w:val="Style3"/>
    <w:basedOn w:val="Normal"/>
    <w:uiPriority w:val="99"/>
    <w:rsid w:val="00045FC7"/>
    <w:pPr>
      <w:spacing w:line="234" w:lineRule="exact"/>
      <w:jc w:val="both"/>
    </w:pPr>
    <w:rPr>
      <w:rFonts w:ascii="Arial" w:hAnsi="Arial"/>
      <w:sz w:val="24"/>
      <w:szCs w:val="24"/>
    </w:rPr>
  </w:style>
  <w:style w:type="paragraph" w:customStyle="1" w:styleId="Style4">
    <w:name w:val="Style4"/>
    <w:basedOn w:val="Normal"/>
    <w:uiPriority w:val="99"/>
    <w:rsid w:val="00045FC7"/>
    <w:pPr>
      <w:spacing w:line="232" w:lineRule="exact"/>
      <w:ind w:firstLine="350"/>
      <w:jc w:val="both"/>
    </w:pPr>
    <w:rPr>
      <w:rFonts w:ascii="Arial" w:hAnsi="Arial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045FC7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Normal"/>
    <w:uiPriority w:val="99"/>
    <w:rsid w:val="00045FC7"/>
    <w:rPr>
      <w:rFonts w:ascii="Arial" w:hAnsi="Arial"/>
      <w:sz w:val="24"/>
      <w:szCs w:val="24"/>
    </w:rPr>
  </w:style>
  <w:style w:type="paragraph" w:customStyle="1" w:styleId="Style2">
    <w:name w:val="Style2"/>
    <w:basedOn w:val="Normal"/>
    <w:uiPriority w:val="99"/>
    <w:rsid w:val="00045FC7"/>
    <w:pPr>
      <w:spacing w:line="221" w:lineRule="exact"/>
      <w:jc w:val="center"/>
    </w:pPr>
    <w:rPr>
      <w:rFonts w:ascii="Arial" w:hAnsi="Arial"/>
      <w:sz w:val="24"/>
      <w:szCs w:val="24"/>
    </w:rPr>
  </w:style>
  <w:style w:type="paragraph" w:customStyle="1" w:styleId="Style8">
    <w:name w:val="Style8"/>
    <w:basedOn w:val="Normal"/>
    <w:uiPriority w:val="99"/>
    <w:rsid w:val="00045FC7"/>
    <w:pPr>
      <w:spacing w:line="216" w:lineRule="exact"/>
      <w:ind w:hanging="514"/>
    </w:pPr>
    <w:rPr>
      <w:rFonts w:ascii="Arial" w:hAnsi="Arial"/>
      <w:sz w:val="24"/>
      <w:szCs w:val="24"/>
    </w:rPr>
  </w:style>
  <w:style w:type="paragraph" w:customStyle="1" w:styleId="Style9">
    <w:name w:val="Style9"/>
    <w:basedOn w:val="Normal"/>
    <w:uiPriority w:val="99"/>
    <w:rsid w:val="00045FC7"/>
    <w:pPr>
      <w:spacing w:line="221" w:lineRule="exact"/>
      <w:ind w:hanging="802"/>
    </w:pPr>
    <w:rPr>
      <w:rFonts w:ascii="Arial" w:hAnsi="Arial"/>
      <w:sz w:val="24"/>
      <w:szCs w:val="24"/>
    </w:rPr>
  </w:style>
  <w:style w:type="paragraph" w:customStyle="1" w:styleId="Style10">
    <w:name w:val="Style10"/>
    <w:basedOn w:val="Normal"/>
    <w:uiPriority w:val="99"/>
    <w:rsid w:val="00045FC7"/>
    <w:pPr>
      <w:spacing w:line="223" w:lineRule="exact"/>
      <w:ind w:hanging="326"/>
    </w:pPr>
    <w:rPr>
      <w:rFonts w:ascii="Arial" w:hAnsi="Arial"/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045FC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7">
    <w:name w:val="Font Style17"/>
    <w:basedOn w:val="DefaultParagraphFont"/>
    <w:uiPriority w:val="99"/>
    <w:rsid w:val="00045FC7"/>
    <w:rPr>
      <w:rFonts w:ascii="Palatino Linotype" w:hAnsi="Palatino Linotype" w:cs="Palatino Linotype"/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045FC7"/>
    <w:rPr>
      <w:rFonts w:ascii="Times New Roman" w:hAnsi="Times New Roman" w:cs="Times New Roman"/>
      <w:b/>
      <w:bCs/>
      <w:i/>
      <w:iCs/>
      <w:spacing w:val="10"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6</Pages>
  <Words>1610</Words>
  <Characters>9182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Admin</dc:creator>
  <cp:keywords/>
  <dc:description/>
  <cp:lastModifiedBy>Lider</cp:lastModifiedBy>
  <cp:revision>2</cp:revision>
  <dcterms:created xsi:type="dcterms:W3CDTF">2012-02-08T07:14:00Z</dcterms:created>
  <dcterms:modified xsi:type="dcterms:W3CDTF">2012-02-08T07:14:00Z</dcterms:modified>
</cp:coreProperties>
</file>